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95B56">
        <w:rPr>
          <w:b/>
          <w:bCs/>
          <w:sz w:val="24"/>
          <w:szCs w:val="24"/>
        </w:rPr>
        <w:t>SH</w:t>
      </w:r>
      <w:r w:rsidR="00595B56" w:rsidRPr="00595B56">
        <w:rPr>
          <w:b/>
          <w:bCs/>
          <w:sz w:val="24"/>
          <w:szCs w:val="24"/>
        </w:rPr>
        <w:t>Ë</w:t>
      </w:r>
      <w:r w:rsidR="00595B56">
        <w:rPr>
          <w:b/>
          <w:bCs/>
          <w:sz w:val="24"/>
          <w:szCs w:val="24"/>
        </w:rPr>
        <w:t>RBIM</w:t>
      </w:r>
      <w:r w:rsidR="00C33B8A" w:rsidRPr="00835DC4">
        <w:rPr>
          <w:b/>
          <w:bCs/>
          <w:sz w:val="24"/>
          <w:szCs w:val="24"/>
        </w:rPr>
        <w:t xml:space="preserve">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E654F">
        <w:rPr>
          <w:b/>
          <w:color w:val="0000FF"/>
          <w:lang w:val="en-GB"/>
        </w:rPr>
        <w:t>29</w:t>
      </w:r>
      <w:r w:rsidR="00B53C0C" w:rsidRPr="00D06500">
        <w:rPr>
          <w:b/>
          <w:color w:val="0000FF"/>
          <w:lang w:val="en-GB"/>
        </w:rPr>
        <w:t>/0</w:t>
      </w:r>
      <w:r w:rsidR="001E654F">
        <w:rPr>
          <w:b/>
          <w:color w:val="0000FF"/>
          <w:lang w:val="en-GB"/>
        </w:rPr>
        <w:t>6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595B5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595B56">
              <w:rPr>
                <w:b/>
                <w:color w:val="0000FF"/>
                <w:lang w:val="en-GB"/>
              </w:rPr>
              <w:t xml:space="preserve">89/03 </w:t>
            </w:r>
            <w:r w:rsidR="001E654F">
              <w:rPr>
                <w:b/>
                <w:color w:val="0000FF"/>
                <w:lang w:val="en-GB"/>
              </w:rPr>
              <w:t>–</w:t>
            </w:r>
            <w:r w:rsidR="00595B56">
              <w:rPr>
                <w:b/>
                <w:color w:val="0000FF"/>
                <w:lang w:val="en-GB"/>
              </w:rPr>
              <w:t xml:space="preserve"> 2020</w:t>
            </w:r>
            <w:r w:rsidR="001E654F">
              <w:rPr>
                <w:b/>
                <w:color w:val="0000FF"/>
                <w:lang w:val="en-GB"/>
              </w:rPr>
              <w:t xml:space="preserve"> rev 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244DD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5244D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244DD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F246E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F246E2">
              <w:rPr>
                <w:b/>
                <w:color w:val="0000FF"/>
                <w:lang w:val="en-GB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F246E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BF2B90">
              <w:rPr>
                <w:b/>
                <w:color w:val="0000FF"/>
                <w:lang w:val="en-GB"/>
              </w:rPr>
              <w:t>1185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F246E2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F246E2">
              <w:rPr>
                <w:b/>
                <w:color w:val="0000FF"/>
                <w:lang w:val="en-GB"/>
              </w:rPr>
              <w:t>Doruntina.morina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5244D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244D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5244DD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5244D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244DD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595B56" w:rsidP="00435B73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0000C8"/>
                <w:sz w:val="22"/>
              </w:rPr>
              <w:t>Servisimi</w:t>
            </w:r>
            <w:proofErr w:type="spellEnd"/>
            <w:r>
              <w:rPr>
                <w:b/>
                <w:color w:val="0000C8"/>
                <w:sz w:val="22"/>
              </w:rPr>
              <w:t xml:space="preserve"> dhe mirëmbajtja e veturave </w:t>
            </w:r>
            <w:proofErr w:type="spellStart"/>
            <w:r>
              <w:rPr>
                <w:b/>
                <w:color w:val="0000C8"/>
                <w:sz w:val="22"/>
              </w:rPr>
              <w:t>Renault</w:t>
            </w:r>
            <w:proofErr w:type="spellEnd"/>
            <w:r w:rsidR="00C46CFB">
              <w:rPr>
                <w:b/>
                <w:color w:val="0000C8"/>
                <w:sz w:val="22"/>
              </w:rPr>
              <w:t xml:space="preserve"> të KEDS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244DD">
              <w:rPr>
                <w:b/>
                <w:bCs/>
                <w:sz w:val="24"/>
                <w:szCs w:val="24"/>
              </w:rPr>
            </w:r>
            <w:r w:rsidR="005244D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595B5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244DD">
              <w:rPr>
                <w:b/>
                <w:bCs/>
                <w:sz w:val="24"/>
                <w:szCs w:val="24"/>
              </w:rPr>
            </w:r>
            <w:r w:rsidR="005244D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595B5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244DD">
              <w:rPr>
                <w:b/>
                <w:bCs/>
                <w:sz w:val="24"/>
                <w:szCs w:val="24"/>
              </w:rPr>
            </w:r>
            <w:r w:rsidR="005244D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5244DD">
              <w:rPr>
                <w:sz w:val="24"/>
                <w:szCs w:val="24"/>
              </w:rPr>
            </w:r>
            <w:r w:rsidR="005244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244DD">
              <w:rPr>
                <w:sz w:val="24"/>
                <w:szCs w:val="24"/>
              </w:rPr>
            </w:r>
            <w:r w:rsidR="005244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244DD">
              <w:rPr>
                <w:sz w:val="24"/>
                <w:szCs w:val="24"/>
              </w:rPr>
            </w:r>
            <w:r w:rsidR="005244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595B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5244DD">
              <w:rPr>
                <w:sz w:val="24"/>
                <w:szCs w:val="24"/>
              </w:rPr>
            </w:r>
            <w:r w:rsidR="005244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244DD">
              <w:rPr>
                <w:sz w:val="24"/>
                <w:szCs w:val="24"/>
              </w:rPr>
            </w:r>
            <w:r w:rsidR="005244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244DD">
              <w:rPr>
                <w:sz w:val="24"/>
                <w:szCs w:val="24"/>
              </w:rPr>
            </w:r>
            <w:r w:rsidR="005244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244DD">
              <w:rPr>
                <w:sz w:val="24"/>
                <w:szCs w:val="24"/>
              </w:rPr>
            </w:r>
            <w:r w:rsidR="005244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244DD">
              <w:rPr>
                <w:sz w:val="24"/>
                <w:szCs w:val="24"/>
              </w:rPr>
            </w:r>
            <w:r w:rsidR="005244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E948B3">
        <w:trPr>
          <w:trHeight w:val="65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595B56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Punishtja e O.E.</w:t>
            </w:r>
          </w:p>
        </w:tc>
      </w:tr>
      <w:tr w:rsidR="00C42809" w:rsidRPr="00FA0EC5" w:rsidTr="00E948B3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948B3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95B56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95B56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595B56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FA0EC5" w:rsidRDefault="00EE4640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9A35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9A3502">
              <w:rPr>
                <w:b/>
                <w:sz w:val="24"/>
                <w:szCs w:val="24"/>
              </w:rPr>
              <w:t>12</w:t>
            </w:r>
            <w:r w:rsidR="00595B5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595B56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0000C8"/>
                <w:sz w:val="22"/>
              </w:rPr>
              <w:t>Servisimi</w:t>
            </w:r>
            <w:proofErr w:type="spellEnd"/>
            <w:r>
              <w:rPr>
                <w:b/>
                <w:color w:val="0000C8"/>
                <w:sz w:val="22"/>
              </w:rPr>
              <w:t xml:space="preserve"> dhe mirëmbajtja e veturave </w:t>
            </w:r>
            <w:proofErr w:type="spellStart"/>
            <w:r>
              <w:rPr>
                <w:b/>
                <w:color w:val="0000C8"/>
                <w:sz w:val="22"/>
              </w:rPr>
              <w:t>Renault</w:t>
            </w:r>
            <w:proofErr w:type="spellEnd"/>
            <w:r w:rsidR="00C46CFB">
              <w:rPr>
                <w:b/>
                <w:color w:val="0000C8"/>
                <w:sz w:val="22"/>
              </w:rPr>
              <w:t xml:space="preserve"> të KEDS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595B56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>
              <w:rPr>
                <w:b/>
                <w:color w:val="0000FF"/>
                <w:sz w:val="22"/>
              </w:rPr>
              <w:t>50112000-3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595B56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95B56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595B56" w:rsidP="00595B5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5244DD">
              <w:rPr>
                <w:sz w:val="24"/>
                <w:szCs w:val="24"/>
              </w:rPr>
            </w:r>
            <w:r w:rsidR="005244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>
              <w:rPr>
                <w:sz w:val="24"/>
                <w:szCs w:val="24"/>
              </w:rPr>
              <w:instrText xml:space="preserve"> FORMCHECKBOX </w:instrText>
            </w:r>
            <w:r w:rsidR="005244DD">
              <w:rPr>
                <w:sz w:val="24"/>
                <w:szCs w:val="24"/>
              </w:rPr>
            </w:r>
            <w:r w:rsidR="005244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FA0EC5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E83EA6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18" w:type="dxa"/>
                </w:tcPr>
                <w:p w:rsidR="00216BAC" w:rsidRPr="00E83EA6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4076FA">
              <w:rPr>
                <w:b/>
                <w:bCs/>
                <w:sz w:val="24"/>
                <w:szCs w:val="24"/>
              </w:rPr>
              <w:t>30</w:t>
            </w:r>
            <w:r w:rsidR="00595B56">
              <w:rPr>
                <w:b/>
                <w:bCs/>
                <w:sz w:val="24"/>
                <w:szCs w:val="24"/>
              </w:rPr>
              <w:t xml:space="preserve">0,000.00 </w:t>
            </w:r>
            <w:r w:rsidR="00435B73" w:rsidRPr="004B15AF">
              <w:rPr>
                <w:b/>
                <w:bCs/>
                <w:i/>
                <w:color w:val="000000" w:themeColor="text1"/>
                <w:sz w:val="24"/>
                <w:szCs w:val="24"/>
              </w:rPr>
              <w:t>Euro</w:t>
            </w:r>
            <w:r w:rsidR="00595B56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</w:t>
            </w:r>
            <w:r w:rsidR="00E948B3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r w:rsidR="004076FA">
              <w:rPr>
                <w:iCs/>
                <w:sz w:val="24"/>
                <w:szCs w:val="24"/>
              </w:rPr>
              <w:t>24</w:t>
            </w:r>
            <w:r w:rsidR="00595B56">
              <w:rPr>
                <w:iCs/>
                <w:sz w:val="24"/>
                <w:szCs w:val="24"/>
              </w:rPr>
              <w:t xml:space="preserve"> muaj</w:t>
            </w:r>
            <w:r w:rsidR="00D23E25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5A5A40">
              <w:rPr>
                <w:b/>
                <w:color w:val="0000FF"/>
                <w:sz w:val="22"/>
              </w:rPr>
              <w:t>10</w:t>
            </w:r>
            <w:r w:rsidRPr="005A5A40">
              <w:rPr>
                <w:b/>
                <w:color w:val="0000FF"/>
                <w:sz w:val="22"/>
              </w:rPr>
              <w:t>% e vlerës së kontratës</w:t>
            </w:r>
            <w:r w:rsidR="00B53C0C" w:rsidRPr="005A5A40">
              <w:rPr>
                <w:b/>
                <w:color w:val="0000FF"/>
                <w:sz w:val="22"/>
              </w:rPr>
              <w:t xml:space="preserve"> n</w:t>
            </w:r>
            <w:r w:rsidR="00F246E2" w:rsidRPr="005A5A40">
              <w:rPr>
                <w:b/>
                <w:color w:val="0000FF"/>
                <w:sz w:val="22"/>
              </w:rPr>
              <w:t>ë</w:t>
            </w:r>
            <w:r w:rsidR="00B53C0C" w:rsidRPr="005A5A40">
              <w:rPr>
                <w:b/>
                <w:color w:val="0000FF"/>
                <w:sz w:val="22"/>
              </w:rPr>
              <w:t xml:space="preserve"> n</w:t>
            </w:r>
            <w:r w:rsidR="00F246E2" w:rsidRPr="005A5A40">
              <w:rPr>
                <w:b/>
                <w:color w:val="0000FF"/>
                <w:sz w:val="22"/>
              </w:rPr>
              <w:t>jërën nga Bankat e licencuara në</w:t>
            </w:r>
            <w:r w:rsidR="00B53C0C" w:rsidRPr="005A5A40">
              <w:rPr>
                <w:b/>
                <w:color w:val="0000FF"/>
                <w:sz w:val="22"/>
              </w:rPr>
              <w:t xml:space="preserve"> Kosov</w:t>
            </w:r>
            <w:r w:rsidR="00F246E2" w:rsidRPr="005A5A40">
              <w:rPr>
                <w:b/>
                <w:color w:val="0000FF"/>
                <w:sz w:val="22"/>
              </w:rPr>
              <w:t>ë</w:t>
            </w:r>
            <w:r w:rsidR="00B53C0C" w:rsidRPr="005A5A40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2003A1" w:rsidRPr="00FA0EC5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FB142A" w:rsidRDefault="00FB142A" w:rsidP="00D06500">
            <w:pPr>
              <w:rPr>
                <w:b/>
                <w:color w:val="0000FF"/>
                <w:sz w:val="22"/>
              </w:rPr>
            </w:pPr>
          </w:p>
          <w:tbl>
            <w:tblPr>
              <w:tblW w:w="10161" w:type="dxa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A1353F" w:rsidTr="00EE4640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:rsidR="007F4DB7" w:rsidRPr="00A1353F" w:rsidRDefault="007F4DB7" w:rsidP="007F4DB7">
                  <w:pPr>
                    <w:ind w:left="-145"/>
                  </w:pPr>
                  <w:r w:rsidRPr="00A1353F">
                    <w:rPr>
                      <w:b/>
                      <w:bCs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:rsidR="007F4DB7" w:rsidRPr="00A1353F" w:rsidRDefault="007F4DB7" w:rsidP="007F4DB7">
                  <w:r w:rsidRPr="00A1353F">
                    <w:rPr>
                      <w:i/>
                    </w:rPr>
                    <w:t>Dëshmia e kërkuar dokumentare:</w:t>
                  </w:r>
                </w:p>
              </w:tc>
            </w:tr>
            <w:tr w:rsidR="007F4DB7" w:rsidRPr="00834EF9" w:rsidTr="006E6072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  <w:tr w:rsidR="007F4DB7" w:rsidRPr="00834EF9" w:rsidTr="006E6072">
              <w:trPr>
                <w:trHeight w:val="1052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b. Një dokument nga Administrata Tatimore e  vendit tuaj të themelimit, se ju nuk jeni me  vonesë për pagimin e tatimeve së paku deri në  tremujorin e fundit para datës se publikimit të  Njoftimit të Kontratës.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b. Vërtetimin nga Administrata Tatimore  (kopje).</w:t>
                  </w:r>
                </w:p>
              </w:tc>
            </w:tr>
            <w:tr w:rsidR="007F4DB7" w:rsidRPr="00834EF9" w:rsidTr="00EE4640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c. Një dokument i lëshuar nga Gjykata  kompetente që vërteton se operatori ekonomik i  përmbush “Kërkesat e përshtatshmërisë”- të jetë  i lëshuar së paku deri në tremujorin e fundit para  datës se publikimit të Njoftimit të Kontratës.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c. Vërtetimin nga Gjykata Themelore-  Departamenti për Çështje Ekonomike  (kërkohet origjinal ose i vërtetuar noterizuar  nga institucioni kompetent në vendin tuaj të  themelimit). Dokumentet (nën b dhe c) duhet  të dorëzohen vetëm nga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 </w:t>
                  </w:r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tenderuesi fitues, para  publikimit të dhënies së kontratës. Në rast të  dështimit në dorëzim të dokumenteve të tilla,  tenderi i tyre do të refuzohet dhe AK do të  vazhdojë me tenderuesin e listuar të radhës.</w:t>
                  </w:r>
                </w:p>
              </w:tc>
            </w:tr>
          </w:tbl>
          <w:p w:rsidR="007F4DB7" w:rsidRPr="00FA0EC5" w:rsidRDefault="007F4DB7" w:rsidP="00D065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8B3" w:rsidRPr="00FA0EC5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B3" w:rsidRDefault="00E948B3" w:rsidP="00E948B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9887" w:type="dxa"/>
              <w:tblLook w:val="04A0" w:firstRow="1" w:lastRow="0" w:firstColumn="1" w:lastColumn="0" w:noHBand="0" w:noVBand="1"/>
            </w:tblPr>
            <w:tblGrid>
              <w:gridCol w:w="5117"/>
              <w:gridCol w:w="4770"/>
            </w:tblGrid>
            <w:tr w:rsidR="006E6072" w:rsidRPr="005F72DE" w:rsidTr="006E6072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:rsidTr="006E6072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4" w:name="RANGE!G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5" w:name="RANGE!H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huaja, në rast të shpërblimit me  kontratë, duhet të regjistrojnë biznesin  (përfaqësinë) e tyre në Kosovë.</w:t>
                  </w:r>
                  <w:bookmarkEnd w:id="35"/>
                </w:p>
              </w:tc>
            </w:tr>
            <w:tr w:rsidR="006E6072" w:rsidRPr="005F72DE" w:rsidTr="006E6072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6E6072" w:rsidRPr="005F72DE" w:rsidTr="006E6072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</w:t>
                  </w:r>
                </w:p>
              </w:tc>
            </w:tr>
            <w:tr w:rsidR="006E6072" w:rsidRPr="005F72DE" w:rsidTr="006E6072">
              <w:trPr>
                <w:trHeight w:val="850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4. Pjesët rezervë të ofruara janë me standarde CE dhe materiali është një prodhim OEM.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4. Duhet të dëshmoj se pjesët rezervë të ofruara janë me standarde CE dhe materiali është një prodhim OEM.</w:t>
                  </w:r>
                </w:p>
              </w:tc>
            </w:tr>
          </w:tbl>
          <w:p w:rsidR="00E948B3" w:rsidRPr="00FA0EC5" w:rsidRDefault="00E948B3" w:rsidP="00E948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977" w:type="dxa"/>
              <w:tblLook w:val="04A0" w:firstRow="1" w:lastRow="0" w:firstColumn="1" w:lastColumn="0" w:noHBand="0" w:noVBand="1"/>
            </w:tblPr>
            <w:tblGrid>
              <w:gridCol w:w="5117"/>
              <w:gridCol w:w="4860"/>
            </w:tblGrid>
            <w:tr w:rsidR="006E6072" w:rsidRPr="005F72DE" w:rsidTr="006E6072">
              <w:trPr>
                <w:trHeight w:val="612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:rsidTr="006E6072">
              <w:trPr>
                <w:trHeight w:val="174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 xml:space="preserve">1.  Operatori ekonomik duhet te ofroje dëshmi të  kënaqshme Autoritetit kontraktues së qarkullimi  vjetor i OE gjate periudhës (nga Njoftim për  Kontratë për periudhën e shkuar trevjeçare) ka  qene jo me pak së 250,000.00€. (në rast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konzorciumi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 lideri duhet të ketë vlerën min. 50% të kërkesës) për 3 vitet e fundit.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6" w:name="RANGE!K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1. Kopjet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noterizuara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raporteve financiare për tri vitet e fundit të certifikuara nga një firmë e njohur e licencuar për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auditimit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(kontrollim). Se  paku dy nga tri vitet e kërkuara bilanci duhet të jetë pozitiv. Të gjithë anëtarët e grupit duhet të sigurojnë dëshmitë e kërkuara.</w:t>
                  </w:r>
                  <w:bookmarkEnd w:id="36"/>
                </w:p>
              </w:tc>
            </w:tr>
            <w:tr w:rsidR="006E6072" w:rsidRPr="005F72DE" w:rsidTr="006E6072">
              <w:trPr>
                <w:trHeight w:val="1718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1. Operatori ekonomik duhet të ofrojë  dëshmi së ka përfunduar me sukses kontrata  në fushën e riparimit dhe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servisimit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të veturave  (nga Njoftim për  Kontratë për periudhën e shkuar trevjeçare) në  vlerë prej të gji</w:t>
                  </w:r>
                  <w:r w:rsidR="00FB30C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tha së bashku jo më pak së    15</w:t>
                  </w: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0,000.00 Euro.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7" w:name="RANGE!K18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1.Një listë të kontratave të realizuara Origjinal e vulosur dhe e nënshkruar nga OE për kontratat të përfunduara lista duhet ti ketë këto te dhëna   Titullin e kontratës, AK dhe të dhënat e personit kontaktues, Datën e fillimit të kontratës, Datën e përfundimit të kontratës, vlerën e kontratës, Përshkrimin e kontratës dhe detyrave. Për çdo kontratë që është shënuar duhet të dorëzohen referencat kopje apo kontratat.</w:t>
                  </w:r>
                  <w:bookmarkEnd w:id="37"/>
                </w:p>
              </w:tc>
            </w:tr>
          </w:tbl>
          <w:p w:rsidR="002003A1" w:rsidRPr="00145CF4" w:rsidRDefault="002003A1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FA0EC5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9977" w:type="dxa"/>
              <w:tblLook w:val="04A0" w:firstRow="1" w:lastRow="0" w:firstColumn="1" w:lastColumn="0" w:noHBand="0" w:noVBand="1"/>
            </w:tblPr>
            <w:tblGrid>
              <w:gridCol w:w="4577"/>
              <w:gridCol w:w="5400"/>
            </w:tblGrid>
            <w:tr w:rsidR="006E6072" w:rsidRPr="005F72DE" w:rsidTr="006E6072">
              <w:trPr>
                <w:trHeight w:val="583"/>
              </w:trPr>
              <w:tc>
                <w:tcPr>
                  <w:tcW w:w="4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6E6072" w:rsidRPr="005F72DE" w:rsidTr="006E6072">
              <w:trPr>
                <w:trHeight w:val="737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1.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vendodhjeve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="00FB30CF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FB30CF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veproni</w:t>
                  </w:r>
                  <w:proofErr w:type="spellEnd"/>
                  <w:r w:rsidR="00FB30CF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FB30CF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="00FB30CF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FB30CF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rajonin</w:t>
                  </w:r>
                  <w:proofErr w:type="spellEnd"/>
                  <w:r w:rsidR="00FB30CF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="00FB30CF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Kosovës</w:t>
                  </w:r>
                  <w:proofErr w:type="spellEnd"/>
                  <w:r w:rsidR="00FB30CF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2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deri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5)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1.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dëshmi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vërtetojn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vendodhjeve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rajonin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Kosovës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fotografi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etj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.)</w:t>
                  </w:r>
                </w:p>
              </w:tc>
            </w:tr>
            <w:tr w:rsidR="006E6072" w:rsidRPr="005F72DE" w:rsidTr="006E6072">
              <w:trPr>
                <w:trHeight w:val="791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2.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automjeteve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mund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riparohen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njëjtën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kohë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servisin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tuaj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( 3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deri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5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automjete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2.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dëshmi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vërtetojn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veturave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mund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riparohen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njëkohësisht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. </w:t>
                  </w:r>
                </w:p>
              </w:tc>
            </w:tr>
            <w:tr w:rsidR="006E6072" w:rsidRPr="005F72DE" w:rsidTr="006E6072">
              <w:trPr>
                <w:trHeight w:val="413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3.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kanaleve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servisin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tuaj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(minimum 1)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3.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dëshmi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kanaleve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</w:t>
                  </w:r>
                </w:p>
              </w:tc>
            </w:tr>
            <w:tr w:rsidR="006E6072" w:rsidRPr="005F72DE" w:rsidTr="006E6072">
              <w:trPr>
                <w:trHeight w:val="422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4.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ashensorëve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servisin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tuaj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(minimum 3)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4.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dëshmi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ashensorëve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</w:t>
                  </w:r>
                </w:p>
              </w:tc>
            </w:tr>
            <w:tr w:rsidR="006E6072" w:rsidRPr="005F72DE" w:rsidTr="006E6072">
              <w:trPr>
                <w:trHeight w:val="989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5. Numrin e punonjësve teknikë (minimumi 5)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5. Duhet të dorëzohen lista e punëtorëve zyrtare të deklaruar në ATK si dhe certifikatat e punëtorëve nga autoritetet relevante.</w:t>
                  </w:r>
                </w:p>
              </w:tc>
            </w:tr>
            <w:tr w:rsidR="006E6072" w:rsidRPr="005F72DE" w:rsidTr="006E6072">
              <w:trPr>
                <w:trHeight w:val="584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6.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Fotografitë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ndërtesave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brenda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dhe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jashtë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)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shërbimit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tuaj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Dorëzoni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dokumente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6.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fotografi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ndërtesave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brenda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dhe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jashtë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)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servisit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tuaj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Dorëzoni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dokumente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</w:t>
                  </w:r>
                </w:p>
              </w:tc>
            </w:tr>
            <w:tr w:rsidR="006E6072" w:rsidRPr="005F72DE" w:rsidTr="006E6072">
              <w:trPr>
                <w:trHeight w:val="341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7.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Sasia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minimale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stok</w:t>
                  </w:r>
                  <w:proofErr w:type="spellEnd"/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7.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lista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me sasin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stokut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posedoni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servisin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tuaj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</w:t>
                  </w:r>
                </w:p>
              </w:tc>
            </w:tr>
            <w:tr w:rsidR="006E6072" w:rsidRPr="005F72DE" w:rsidTr="006E6072">
              <w:trPr>
                <w:trHeight w:val="830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8.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Shërbimi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tërheqjes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automjeteve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kushte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emergjente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8.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dëshmi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shërbimin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tërheqjes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automjeteve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libreza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automjetit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këtë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shërbim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).</w:t>
                  </w:r>
                </w:p>
              </w:tc>
            </w:tr>
            <w:tr w:rsidR="006E6072" w:rsidRPr="005F72DE" w:rsidTr="006E6072">
              <w:trPr>
                <w:trHeight w:val="161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9.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Shërbime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mobile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9.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dëshmi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ofrimin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shërbimit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mobil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libreza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automjetit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këtë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shërbim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).</w:t>
                  </w:r>
                </w:p>
              </w:tc>
            </w:tr>
            <w:tr w:rsidR="006E6072" w:rsidRPr="005F72DE" w:rsidTr="00464C51">
              <w:trPr>
                <w:trHeight w:val="583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10.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Mundësia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komunikimit</w:t>
                  </w:r>
                  <w:proofErr w:type="spellEnd"/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10. OE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dëshmoj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do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jetë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I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hapur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komunikim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24h</w:t>
                  </w:r>
                </w:p>
              </w:tc>
            </w:tr>
            <w:tr w:rsidR="00464C51" w:rsidRPr="005F72DE" w:rsidTr="001E71FE">
              <w:trPr>
                <w:trHeight w:val="583"/>
              </w:trPr>
              <w:tc>
                <w:tcPr>
                  <w:tcW w:w="9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4C51" w:rsidRDefault="00464C51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</w:p>
                <w:p w:rsidR="00464C51" w:rsidRPr="005F72DE" w:rsidRDefault="00464C51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Dhe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gjitha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kërkesat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parapara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parakualifikim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</w:t>
                  </w:r>
                </w:p>
              </w:tc>
            </w:tr>
          </w:tbl>
          <w:p w:rsidR="003D27AF" w:rsidRPr="001C09FA" w:rsidRDefault="003D27AF" w:rsidP="001C09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8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29"/>
                  <w:r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39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2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244DD">
              <w:rPr>
                <w:b/>
                <w:sz w:val="24"/>
                <w:szCs w:val="24"/>
              </w:rPr>
            </w:r>
            <w:r w:rsidR="005244D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244DD">
              <w:rPr>
                <w:b/>
                <w:sz w:val="24"/>
                <w:szCs w:val="24"/>
              </w:rPr>
            </w:r>
            <w:r w:rsidR="005244D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3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244DD">
              <w:rPr>
                <w:b/>
                <w:sz w:val="24"/>
                <w:szCs w:val="24"/>
              </w:rPr>
            </w:r>
            <w:r w:rsidR="005244D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244DD">
              <w:rPr>
                <w:b/>
                <w:sz w:val="24"/>
                <w:szCs w:val="24"/>
              </w:rPr>
            </w:r>
            <w:r w:rsidR="005244D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1C09FA" w:rsidP="00070FA8">
            <w:pPr>
              <w:rPr>
                <w:rFonts w:ascii="Myriad Pro" w:hAnsi="Myriad Pro" w:cs="Myriad Pro"/>
              </w:rPr>
            </w:pPr>
            <w:r w:rsidRPr="00D8458F">
              <w:rPr>
                <w:b/>
                <w:color w:val="0000C8"/>
                <w:sz w:val="22"/>
                <w:szCs w:val="22"/>
              </w:rPr>
              <w:t>Sipas kritereve</w:t>
            </w:r>
            <w:r w:rsidRPr="00C46CFB">
              <w:rPr>
                <w:sz w:val="22"/>
                <w:szCs w:val="22"/>
              </w:rPr>
              <w:t xml:space="preserve"> </w:t>
            </w:r>
            <w:r w:rsidR="00D8458F">
              <w:rPr>
                <w:b/>
                <w:color w:val="0000C8"/>
                <w:sz w:val="22"/>
                <w:szCs w:val="22"/>
              </w:rPr>
              <w:t xml:space="preserve">të parapara në listë e bashkangjitur në Dosje të </w:t>
            </w:r>
            <w:proofErr w:type="spellStart"/>
            <w:r w:rsidR="00D8458F">
              <w:rPr>
                <w:b/>
                <w:color w:val="0000C8"/>
                <w:sz w:val="22"/>
                <w:szCs w:val="22"/>
              </w:rPr>
              <w:t>Parakualifikimit</w:t>
            </w:r>
            <w:proofErr w:type="spellEnd"/>
            <w:r w:rsidR="00D8458F">
              <w:rPr>
                <w:b/>
                <w:color w:val="0000C8"/>
                <w:sz w:val="22"/>
                <w:szCs w:val="22"/>
              </w:rPr>
              <w:t>.</w:t>
            </w:r>
            <w:r w:rsidR="00D8458F" w:rsidRPr="00FA0EC5">
              <w:rPr>
                <w:rFonts w:ascii="Myriad Pro" w:hAnsi="Myriad Pro" w:cs="Myriad Pro"/>
              </w:rPr>
              <w:t xml:space="preserve"> </w:t>
            </w:r>
            <w:r w:rsidR="00070FA8"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595B5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244DD">
                    <w:rPr>
                      <w:sz w:val="22"/>
                      <w:szCs w:val="22"/>
                    </w:rPr>
                  </w:r>
                  <w:r w:rsidR="005244D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244DD">
                    <w:rPr>
                      <w:sz w:val="22"/>
                      <w:szCs w:val="22"/>
                    </w:rPr>
                  </w:r>
                  <w:r w:rsidR="005244D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244DD">
                    <w:rPr>
                      <w:sz w:val="22"/>
                      <w:szCs w:val="22"/>
                    </w:rPr>
                  </w:r>
                  <w:r w:rsidR="005244D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6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244DD">
                    <w:rPr>
                      <w:sz w:val="22"/>
                      <w:szCs w:val="22"/>
                    </w:rPr>
                  </w:r>
                  <w:r w:rsidR="005244D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595B56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244DD">
              <w:rPr>
                <w:b/>
                <w:sz w:val="24"/>
                <w:szCs w:val="24"/>
              </w:rPr>
            </w:r>
            <w:r w:rsidR="005244D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595B56" w:rsidP="007F4DB7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244DD">
              <w:rPr>
                <w:b/>
                <w:sz w:val="24"/>
                <w:szCs w:val="24"/>
              </w:rPr>
            </w:r>
            <w:r w:rsidR="005244D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  <w:r w:rsidR="001C09FA">
              <w:rPr>
                <w:b/>
                <w:sz w:val="24"/>
                <w:szCs w:val="24"/>
              </w:rPr>
              <w:t>sipas kritereve të parapara në DT</w:t>
            </w:r>
            <w:r w:rsidR="00464C51">
              <w:rPr>
                <w:b/>
                <w:sz w:val="24"/>
                <w:szCs w:val="24"/>
              </w:rPr>
              <w:t xml:space="preserve"> të fazës së dytë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0"/>
                  <w:r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4B15AF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7820AC">
              <w:rPr>
                <w:sz w:val="22"/>
                <w:szCs w:val="22"/>
              </w:rPr>
              <w:t>06/07</w:t>
            </w:r>
            <w:r w:rsidR="00FD212F">
              <w:rPr>
                <w:sz w:val="22"/>
                <w:szCs w:val="22"/>
              </w:rPr>
              <w:t>/2020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B15AF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A70DB" w:rsidRDefault="001C4C60" w:rsidP="00DB4587">
            <w:pPr>
              <w:rPr>
                <w:i/>
                <w:sz w:val="22"/>
                <w:szCs w:val="22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="004B15AF">
              <w:rPr>
                <w:i/>
                <w:sz w:val="22"/>
                <w:szCs w:val="22"/>
              </w:rPr>
              <w:t xml:space="preserve"> </w:t>
            </w:r>
            <w:r w:rsidR="001E654F">
              <w:rPr>
                <w:i/>
                <w:sz w:val="22"/>
                <w:szCs w:val="22"/>
              </w:rPr>
              <w:t>09/07</w:t>
            </w:r>
            <w:r w:rsidRPr="0062443D">
              <w:rPr>
                <w:i/>
                <w:sz w:val="22"/>
                <w:szCs w:val="22"/>
              </w:rPr>
              <w:t>/</w:t>
            </w:r>
            <w:r w:rsidR="00EE070B" w:rsidRPr="0062443D">
              <w:rPr>
                <w:i/>
                <w:sz w:val="22"/>
                <w:szCs w:val="22"/>
              </w:rPr>
              <w:t>2020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62443D">
              <w:rPr>
                <w:i/>
                <w:iCs/>
                <w:sz w:val="22"/>
                <w:szCs w:val="22"/>
              </w:rPr>
              <w:t>1</w:t>
            </w:r>
            <w:r w:rsidR="00DB4587">
              <w:rPr>
                <w:i/>
                <w:iCs/>
                <w:sz w:val="22"/>
                <w:szCs w:val="22"/>
              </w:rPr>
              <w:t>5</w:t>
            </w:r>
            <w:r w:rsidR="00EE070B" w:rsidRPr="0062443D">
              <w:rPr>
                <w:i/>
                <w:iCs/>
                <w:sz w:val="22"/>
                <w:szCs w:val="22"/>
              </w:rPr>
              <w:t>:</w:t>
            </w:r>
            <w:r w:rsidR="00DB4587">
              <w:rPr>
                <w:i/>
                <w:iCs/>
                <w:sz w:val="22"/>
                <w:szCs w:val="22"/>
              </w:rPr>
              <w:t>0</w:t>
            </w:r>
            <w:r w:rsidR="00EE070B" w:rsidRPr="0062443D">
              <w:rPr>
                <w:i/>
                <w:iCs/>
                <w:sz w:val="22"/>
                <w:szCs w:val="22"/>
              </w:rPr>
              <w:t>0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62443D">
              <w:rPr>
                <w:i/>
                <w:sz w:val="22"/>
                <w:szCs w:val="22"/>
              </w:rPr>
              <w:t>Arhiva</w:t>
            </w:r>
            <w:proofErr w:type="spellEnd"/>
            <w:r w:rsidR="00EE070B" w:rsidRPr="0062443D">
              <w:rPr>
                <w:i/>
                <w:sz w:val="22"/>
                <w:szCs w:val="22"/>
              </w:rPr>
              <w:t xml:space="preserve"> e KEDS në</w:t>
            </w:r>
            <w:r w:rsidR="004B15AF">
              <w:rPr>
                <w:i/>
                <w:sz w:val="22"/>
                <w:szCs w:val="22"/>
              </w:rPr>
              <w:t xml:space="preserve"> ndërtesën qendrore në</w:t>
            </w:r>
            <w:r w:rsidR="00EE070B" w:rsidRPr="0062443D">
              <w:rPr>
                <w:i/>
                <w:sz w:val="22"/>
                <w:szCs w:val="22"/>
              </w:rPr>
              <w:t xml:space="preserve"> Prishtinë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244DD">
              <w:rPr>
                <w:sz w:val="24"/>
                <w:szCs w:val="24"/>
              </w:rPr>
            </w:r>
            <w:r w:rsidR="005244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3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4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5244DD">
              <w:rPr>
                <w:sz w:val="24"/>
                <w:szCs w:val="24"/>
              </w:rPr>
            </w:r>
            <w:r w:rsidR="005244DD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5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6" w:name="Check46"/>
                  <w:r>
                    <w:instrText xml:space="preserve"> FORMCHECKBOX </w:instrText>
                  </w:r>
                  <w:r w:rsidR="005244DD">
                    <w:fldChar w:fldCharType="separate"/>
                  </w:r>
                  <w:r>
                    <w:fldChar w:fldCharType="end"/>
                  </w:r>
                  <w:bookmarkEnd w:id="56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C09FA">
              <w:rPr>
                <w:sz w:val="24"/>
                <w:szCs w:val="24"/>
              </w:rPr>
              <w:t>9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A25BB6" w:rsidP="001C09FA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D86EB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1C09FA" w:rsidRDefault="001C09FA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C09FA" w:rsidRPr="00EE4640" w:rsidRDefault="001C09FA" w:rsidP="00D86EB6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EE4640">
              <w:rPr>
                <w:b/>
                <w:i/>
                <w:iCs/>
                <w:sz w:val="24"/>
                <w:szCs w:val="24"/>
              </w:rPr>
              <w:t xml:space="preserve">Zarfi (pjesa e jashtme e ti) duhet të dorëzohet me iniciale apo kod identifikues për O.E. (sipas dëshirës) mirëpo nuk duhet të përmbajë asnjë indikacion </w:t>
            </w:r>
            <w:r w:rsidR="00C46CFB" w:rsidRPr="00EE4640">
              <w:rPr>
                <w:b/>
                <w:i/>
                <w:iCs/>
                <w:sz w:val="24"/>
                <w:szCs w:val="24"/>
              </w:rPr>
              <w:t xml:space="preserve">(vule, emri i OE etj.) </w:t>
            </w:r>
            <w:r w:rsidRPr="00EE4640">
              <w:rPr>
                <w:b/>
                <w:i/>
                <w:iCs/>
                <w:sz w:val="24"/>
                <w:szCs w:val="24"/>
              </w:rPr>
              <w:t>se cili OE e ka dorëzuar zarfin.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  <w:bookmarkStart w:id="57" w:name="_GoBack"/>
            <w:bookmarkEnd w:id="57"/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4DD" w:rsidRDefault="005244DD">
      <w:r>
        <w:separator/>
      </w:r>
    </w:p>
  </w:endnote>
  <w:endnote w:type="continuationSeparator" w:id="0">
    <w:p w:rsidR="005244DD" w:rsidRDefault="0052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B7" w:rsidRDefault="007F4DB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0AC">
      <w:rPr>
        <w:rStyle w:val="PageNumber"/>
        <w:noProof/>
      </w:rPr>
      <w:t>5</w:t>
    </w:r>
    <w:r>
      <w:rPr>
        <w:rStyle w:val="PageNumber"/>
      </w:rPr>
      <w:fldChar w:fldCharType="end"/>
    </w:r>
  </w:p>
  <w:p w:rsidR="007F4DB7" w:rsidRPr="00AB38F6" w:rsidRDefault="007F4DB7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7F4DB7" w:rsidRPr="00AB38F6" w:rsidRDefault="007F4DB7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4DD" w:rsidRDefault="005244DD">
      <w:r>
        <w:separator/>
      </w:r>
    </w:p>
  </w:footnote>
  <w:footnote w:type="continuationSeparator" w:id="0">
    <w:p w:rsidR="005244DD" w:rsidRDefault="0052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B7" w:rsidRDefault="007F4DB7">
    <w:pPr>
      <w:tabs>
        <w:tab w:val="center" w:pos="4320"/>
        <w:tab w:val="right" w:pos="8640"/>
      </w:tabs>
      <w:rPr>
        <w:kern w:val="0"/>
      </w:rPr>
    </w:pPr>
  </w:p>
  <w:p w:rsidR="007F4DB7" w:rsidRDefault="007F4DB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873"/>
    <w:rsid w:val="00007A70"/>
    <w:rsid w:val="00010CD8"/>
    <w:rsid w:val="000147D7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45339"/>
    <w:rsid w:val="00145CF4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09FA"/>
    <w:rsid w:val="001C4C60"/>
    <w:rsid w:val="001C57C3"/>
    <w:rsid w:val="001C5B69"/>
    <w:rsid w:val="001E04A1"/>
    <w:rsid w:val="001E654F"/>
    <w:rsid w:val="001E7C0F"/>
    <w:rsid w:val="001F07D7"/>
    <w:rsid w:val="001F2F33"/>
    <w:rsid w:val="001F57CB"/>
    <w:rsid w:val="002003A1"/>
    <w:rsid w:val="00216BAC"/>
    <w:rsid w:val="002253AF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076FA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64C51"/>
    <w:rsid w:val="004737CC"/>
    <w:rsid w:val="00474202"/>
    <w:rsid w:val="004762C3"/>
    <w:rsid w:val="00480CE5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44DD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5757"/>
    <w:rsid w:val="0058131A"/>
    <w:rsid w:val="00586C1E"/>
    <w:rsid w:val="005945D2"/>
    <w:rsid w:val="00595B56"/>
    <w:rsid w:val="00597D8A"/>
    <w:rsid w:val="005A5A40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A14"/>
    <w:rsid w:val="00674CBE"/>
    <w:rsid w:val="00686CDC"/>
    <w:rsid w:val="0068736C"/>
    <w:rsid w:val="0069133D"/>
    <w:rsid w:val="006936ED"/>
    <w:rsid w:val="00694D7A"/>
    <w:rsid w:val="00696BC3"/>
    <w:rsid w:val="006B3282"/>
    <w:rsid w:val="006B7779"/>
    <w:rsid w:val="006C6893"/>
    <w:rsid w:val="006D075F"/>
    <w:rsid w:val="006D5B66"/>
    <w:rsid w:val="006D6109"/>
    <w:rsid w:val="006E4C79"/>
    <w:rsid w:val="006E6072"/>
    <w:rsid w:val="006F0DEA"/>
    <w:rsid w:val="007030BC"/>
    <w:rsid w:val="007134D2"/>
    <w:rsid w:val="00715154"/>
    <w:rsid w:val="0072501D"/>
    <w:rsid w:val="0073235A"/>
    <w:rsid w:val="00737330"/>
    <w:rsid w:val="00745427"/>
    <w:rsid w:val="00772573"/>
    <w:rsid w:val="007820AC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4DB7"/>
    <w:rsid w:val="00826516"/>
    <w:rsid w:val="008279F3"/>
    <w:rsid w:val="00830E15"/>
    <w:rsid w:val="00833E0E"/>
    <w:rsid w:val="00835DC4"/>
    <w:rsid w:val="00836281"/>
    <w:rsid w:val="0083785D"/>
    <w:rsid w:val="00843069"/>
    <w:rsid w:val="00843558"/>
    <w:rsid w:val="008529A5"/>
    <w:rsid w:val="00854FF0"/>
    <w:rsid w:val="00862B28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862A9"/>
    <w:rsid w:val="00991DDF"/>
    <w:rsid w:val="00994FC3"/>
    <w:rsid w:val="009A29D9"/>
    <w:rsid w:val="009A3502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25BB6"/>
    <w:rsid w:val="00A30489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91532"/>
    <w:rsid w:val="00A96E8A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34A4"/>
    <w:rsid w:val="00B1776F"/>
    <w:rsid w:val="00B345BD"/>
    <w:rsid w:val="00B43000"/>
    <w:rsid w:val="00B4347F"/>
    <w:rsid w:val="00B45DEF"/>
    <w:rsid w:val="00B46581"/>
    <w:rsid w:val="00B53C0C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46CFB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458F"/>
    <w:rsid w:val="00D8689A"/>
    <w:rsid w:val="00D86EB6"/>
    <w:rsid w:val="00D91585"/>
    <w:rsid w:val="00DA3BE3"/>
    <w:rsid w:val="00DB0C5F"/>
    <w:rsid w:val="00DB3B46"/>
    <w:rsid w:val="00DB40AA"/>
    <w:rsid w:val="00DB4587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4640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30CF"/>
    <w:rsid w:val="00FB647F"/>
    <w:rsid w:val="00FC46B6"/>
    <w:rsid w:val="00FC59DD"/>
    <w:rsid w:val="00FC603D"/>
    <w:rsid w:val="00FC685F"/>
    <w:rsid w:val="00FC74D7"/>
    <w:rsid w:val="00FD212F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B7F5-8C16-47C1-90BC-8A9C003E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73</cp:revision>
  <cp:lastPrinted>2011-06-03T08:36:00Z</cp:lastPrinted>
  <dcterms:created xsi:type="dcterms:W3CDTF">2016-03-03T09:10:00Z</dcterms:created>
  <dcterms:modified xsi:type="dcterms:W3CDTF">2020-06-29T06:50:00Z</dcterms:modified>
</cp:coreProperties>
</file>